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URGE Pod Agreement for University/Organization - </w:t>
      </w:r>
      <w:r w:rsidDel="00000000" w:rsidR="00000000" w:rsidRPr="00000000">
        <w:rPr>
          <w:rtl w:val="0"/>
        </w:rPr>
        <w:t xml:space="preserve">Example </w:t>
      </w:r>
      <w:r w:rsidDel="00000000" w:rsidR="00000000" w:rsidRPr="00000000">
        <w:rPr>
          <w:rtl w:val="0"/>
        </w:rPr>
        <w:t xml:space="preserve">Deliverable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agreement is between [Insert Pod Name] and </w:t>
      </w:r>
      <w:r w:rsidDel="00000000" w:rsidR="00000000" w:rsidRPr="00000000">
        <w:rPr>
          <w:rtl w:val="0"/>
        </w:rPr>
        <w:t xml:space="preserve">[Uni./Org. Leadership]</w:t>
      </w:r>
      <w:r w:rsidDel="00000000" w:rsidR="00000000" w:rsidRPr="00000000">
        <w:rPr>
          <w:rtl w:val="0"/>
        </w:rPr>
        <w:t xml:space="preserve"> at [Organization]. </w:t>
      </w:r>
      <w:r w:rsidDel="00000000" w:rsidR="00000000" w:rsidRPr="00000000">
        <w:rPr>
          <w:rtl w:val="0"/>
        </w:rPr>
        <w:t xml:space="preserve">Our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Unlearning Racism in Geoscience (URGE;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www.urgeoscience.org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pod has the following meetings scheduled with the University/Organization Leadership: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1 - Introduction to URGE and Discussion of Pod Goals - Date/Time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(list names and titles of Uni./Org. Leadership who will attend meetings)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2 - Invitation for leadership to attend a regular pod meeting - Date/Time or TBD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3 - Follow-Up Discussion of Pod Proposal and Actions - Date/</w:t>
      </w:r>
      <w:r w:rsidDel="00000000" w:rsidR="00000000" w:rsidRPr="00000000">
        <w:rPr>
          <w:rtl w:val="0"/>
        </w:rPr>
        <w:t xml:space="preserve">Time</w:t>
      </w:r>
      <w:r w:rsidDel="00000000" w:rsidR="00000000" w:rsidRPr="00000000">
        <w:rPr>
          <w:rtl w:val="0"/>
        </w:rPr>
        <w:t xml:space="preserve"> or TBD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Schedule additional</w:t>
      </w:r>
      <w:r w:rsidDel="00000000" w:rsidR="00000000" w:rsidRPr="00000000">
        <w:rPr>
          <w:rtl w:val="0"/>
        </w:rPr>
        <w:t xml:space="preserve"> meetings here to execute plans at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</w:t>
      </w:r>
      <w:r w:rsidDel="00000000" w:rsidR="00000000" w:rsidRPr="00000000">
        <w:rPr>
          <w:rtl w:val="0"/>
        </w:rPr>
        <w:t xml:space="preserve"> are committed to URGE’s primary objectives: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eepen the community’s knowledge of the effects of racism on the participation and retention of black, brown, and indigenous people in Geoscience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se the existing literature, expert opinion, and personal experiences to develop anti-racist policies and strategies</w:t>
      </w:r>
      <w:r w:rsidDel="00000000" w:rsidR="00000000" w:rsidRPr="00000000">
        <w:rPr>
          <w:vertAlign w:val="superscript"/>
          <w:rtl w:val="0"/>
        </w:rPr>
        <w:t xml:space="preserve">2,3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hare, discuss, and modify anti-racist policies and strategies within a dynamic community network and on a national stage.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We are committed to our pod’s </w:t>
      </w:r>
      <w:r w:rsidDel="00000000" w:rsidR="00000000" w:rsidRPr="00000000">
        <w:rPr>
          <w:rtl w:val="0"/>
        </w:rPr>
        <w:t xml:space="preserve">objectives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and assess the racial justice, equity, and inclusivity of our organization.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an anti-racism Action Plan with actions specific to issues at University/Organization including methods for measuring and </w:t>
      </w:r>
      <w:r w:rsidDel="00000000" w:rsidR="00000000" w:rsidRPr="00000000">
        <w:rPr>
          <w:rtl w:val="0"/>
        </w:rPr>
        <w:t xml:space="preserve">reporting</w:t>
      </w:r>
      <w:r w:rsidDel="00000000" w:rsidR="00000000" w:rsidRPr="00000000">
        <w:rPr>
          <w:rtl w:val="0"/>
        </w:rPr>
        <w:t xml:space="preserve"> progress.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We are committed to pursuing these objectives individually, as a pod, and as an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Signature</w:t>
      </w: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i w:val="1"/>
          <w:color w:val="999999"/>
          <w:rtl w:val="0"/>
        </w:rPr>
        <w:t xml:space="preserve">Date</w:t>
      </w:r>
      <w:r w:rsidDel="00000000" w:rsidR="00000000" w:rsidRPr="00000000">
        <w:rPr>
          <w:i w:val="1"/>
          <w:rtl w:val="0"/>
        </w:rPr>
        <w:tab/>
        <w:tab/>
        <w:tab/>
        <w:tab/>
      </w:r>
      <w:r w:rsidDel="00000000" w:rsidR="00000000" w:rsidRPr="00000000">
        <w:rPr>
          <w:i w:val="1"/>
          <w:color w:val="999999"/>
          <w:rtl w:val="0"/>
        </w:rPr>
        <w:t xml:space="preserve">Signature</w:t>
      </w: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i w:val="1"/>
          <w:color w:val="999999"/>
          <w:rtl w:val="0"/>
        </w:rPr>
        <w:t xml:space="preserve">Date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</w:t>
        <w:tab/>
        <w:t xml:space="preserve">_______________</w:t>
        <w:tab/>
        <w:tab/>
        <w:t xml:space="preserve">_______________</w:t>
        <w:tab/>
        <w:t xml:space="preserve">_______________</w:t>
        <w:tab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Pod Leader(s)</w:t>
        <w:tab/>
        <w:tab/>
        <w:t xml:space="preserve">Date</w:t>
        <w:tab/>
        <w:tab/>
        <w:tab/>
        <w:tab/>
        <w:t xml:space="preserve">Uni./Org. Leadership</w:t>
        <w:tab/>
        <w:t xml:space="preserve">Date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Pod </w:t>
      </w:r>
      <w:r w:rsidDel="00000000" w:rsidR="00000000" w:rsidRPr="00000000">
        <w:rPr>
          <w:rtl w:val="0"/>
        </w:rPr>
        <w:t xml:space="preserve">Members</w:t>
      </w:r>
      <w:r w:rsidDel="00000000" w:rsidR="00000000" w:rsidRPr="00000000">
        <w:rPr>
          <w:rtl w:val="0"/>
        </w:rPr>
        <w:t xml:space="preserve">: FirstName LastName, FirstName LastName, etc.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sz w:val="16"/>
        <w:szCs w:val="16"/>
      </w:rPr>
    </w:pPr>
    <w:r w:rsidDel="00000000" w:rsidR="00000000" w:rsidRPr="00000000">
      <w:rPr>
        <w:sz w:val="16"/>
        <w:szCs w:val="16"/>
        <w:vertAlign w:val="superscript"/>
        <w:rtl w:val="0"/>
      </w:rPr>
      <w:t xml:space="preserve">1 </w:t>
    </w:r>
    <w:r w:rsidDel="00000000" w:rsidR="00000000" w:rsidRPr="00000000">
      <w:rPr>
        <w:sz w:val="16"/>
        <w:szCs w:val="16"/>
        <w:rtl w:val="0"/>
      </w:rPr>
      <w:t xml:space="preserve">R. E. Bernard, E. H. G. Cooperdock, No progress on diversity in 40 years. Nature Publishing Group. 11, 1–5 (2018). </w:t>
    </w:r>
  </w:p>
  <w:p w:rsidR="00000000" w:rsidDel="00000000" w:rsidP="00000000" w:rsidRDefault="00000000" w:rsidRPr="00000000" w14:paraId="00000022">
    <w:pPr>
      <w:rPr>
        <w:sz w:val="16"/>
        <w:szCs w:val="16"/>
      </w:rPr>
    </w:pPr>
    <w:r w:rsidDel="00000000" w:rsidR="00000000" w:rsidRPr="00000000">
      <w:rPr>
        <w:sz w:val="16"/>
        <w:szCs w:val="16"/>
        <w:vertAlign w:val="superscript"/>
        <w:rtl w:val="0"/>
      </w:rPr>
      <w:t xml:space="preserve">2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https://notimeforsilence.org/</w:t>
      </w:r>
    </w:hyperlink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23">
    <w:pPr>
      <w:rPr>
        <w:sz w:val="16"/>
        <w:szCs w:val="16"/>
      </w:rPr>
    </w:pPr>
    <w:r w:rsidDel="00000000" w:rsidR="00000000" w:rsidRPr="00000000">
      <w:rPr>
        <w:sz w:val="16"/>
        <w:szCs w:val="16"/>
        <w:vertAlign w:val="superscript"/>
        <w:rtl w:val="0"/>
      </w:rPr>
      <w:t xml:space="preserve">3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https://www.change.org/p/geoscientists-call-for-a-robust-anti-racisim-plan-for-the-geosciences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5943600" cy="15335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927" l="0" r="0" t="35810"/>
                  <a:stretch>
                    <a:fillRect/>
                  </a:stretch>
                </pic:blipFill>
                <pic:spPr>
                  <a:xfrm>
                    <a:off x="0" y="0"/>
                    <a:ext cx="5943600" cy="1533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57638" cy="10191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927" l="0" r="0" t="35810"/>
                  <a:stretch>
                    <a:fillRect/>
                  </a:stretch>
                </pic:blipFill>
                <pic:spPr>
                  <a:xfrm>
                    <a:off x="0" y="0"/>
                    <a:ext cx="3957638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  <w:t xml:space="preserve">[Insert Logo Here]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urgeoscience.or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notimeforsilence.org/" TargetMode="External"/><Relationship Id="rId2" Type="http://schemas.openxmlformats.org/officeDocument/2006/relationships/hyperlink" Target="https://www.change.org/p/geoscientists-call-for-a-robust-anti-racisim-plan-for-the-geoscienc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