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400" w14:textId="3EB0F1C9" w:rsidR="00865705" w:rsidRDefault="00865705" w:rsidP="00865705">
      <w:pPr>
        <w:jc w:val="center"/>
      </w:pPr>
      <w:r w:rsidRPr="00865705">
        <w:rPr>
          <w:noProof/>
        </w:rPr>
        <w:drawing>
          <wp:inline distT="0" distB="0" distL="0" distR="0" wp14:anchorId="70F5D52A" wp14:editId="21FFAF3C">
            <wp:extent cx="2644622" cy="377803"/>
            <wp:effectExtent l="0" t="0" r="0" b="381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879203A-4939-1247-9C8A-AD9EEEDA9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6879203A-4939-1247-9C8A-AD9EEEDA9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622" cy="37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8857C" w14:textId="77777777" w:rsidR="00865705" w:rsidRPr="00865705" w:rsidRDefault="00865705" w:rsidP="00865705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9326"/>
      </w:tblGrid>
      <w:tr w:rsidR="00865705" w:rsidRPr="00865705" w14:paraId="0DED09B4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9E23" w14:textId="77777777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E40A" w14:textId="6195B16B" w:rsidR="00865705" w:rsidRPr="00865705" w:rsidRDefault="00865705" w:rsidP="0082793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SYMPOSIUM</w:t>
            </w:r>
          </w:p>
          <w:p w14:paraId="76F5DD3E" w14:textId="2D2660DE" w:rsidR="00865705" w:rsidRPr="00865705" w:rsidRDefault="00865705" w:rsidP="0082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November 18, 2021</w:t>
            </w:r>
          </w:p>
          <w:p w14:paraId="5135899C" w14:textId="7BC7B079" w:rsidR="00865705" w:rsidRPr="00865705" w:rsidRDefault="00865705" w:rsidP="008279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Clapp Auditorium</w:t>
            </w:r>
            <w:r w:rsidR="005C18F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, Marine Biological Laboratory</w:t>
            </w:r>
          </w:p>
        </w:tc>
      </w:tr>
      <w:tr w:rsidR="00865705" w:rsidRPr="00865705" w14:paraId="58F107D4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04AC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6:30p - 6:35p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47CA" w14:textId="77777777" w:rsidR="00827936" w:rsidRDefault="00865705" w:rsidP="0086570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>Introductory Remarks</w:t>
            </w:r>
            <w:r w:rsidR="005C18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</w:p>
          <w:p w14:paraId="04B222DD" w14:textId="19AA7CFF" w:rsidR="00865705" w:rsidRPr="005C18F8" w:rsidRDefault="00827936" w:rsidP="0086570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               </w:t>
            </w:r>
            <w:proofErr w:type="spellStart"/>
            <w:r w:rsidR="00865705" w:rsidRPr="005C18F8">
              <w:rPr>
                <w:rFonts w:ascii="Calibri" w:eastAsia="Times New Roman" w:hAnsi="Calibri" w:cs="Calibri"/>
                <w:i/>
                <w:iCs/>
                <w:color w:val="000000"/>
              </w:rPr>
              <w:t>Nipam</w:t>
            </w:r>
            <w:proofErr w:type="spellEnd"/>
            <w:r w:rsidR="00865705" w:rsidRPr="005C18F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Patel, Director, Marine Biological Laboratory</w:t>
            </w:r>
            <w:r w:rsidR="005C18F8" w:rsidRPr="005C18F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(MBL)</w:t>
            </w:r>
          </w:p>
          <w:p w14:paraId="40F02CBC" w14:textId="60E03FC0" w:rsidR="00865705" w:rsidRPr="00865705" w:rsidRDefault="00827936" w:rsidP="008657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               </w:t>
            </w:r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Event MC</w:t>
            </w:r>
            <w:r w:rsidR="005C18F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: </w:t>
            </w:r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Leslie-Ann McGee, </w:t>
            </w:r>
            <w:proofErr w:type="spellStart"/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ResilientWoodsHole</w:t>
            </w:r>
            <w:proofErr w:type="spellEnd"/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Initiative Manager (WHOI)</w:t>
            </w:r>
          </w:p>
        </w:tc>
      </w:tr>
      <w:tr w:rsidR="00865705" w:rsidRPr="00865705" w14:paraId="3770B967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408F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6:40p – 7:15p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810C" w14:textId="3F99B984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Climate Science Contributions: What are our own Woods Hole </w:t>
            </w:r>
            <w:r w:rsidR="005C18F8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>cientists doing?</w:t>
            </w:r>
          </w:p>
          <w:p w14:paraId="3E0E6DB2" w14:textId="597444F3" w:rsidR="00865705" w:rsidRPr="00865705" w:rsidRDefault="00827936" w:rsidP="008279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                </w:t>
            </w:r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Carol Anne </w:t>
            </w:r>
            <w:proofErr w:type="spellStart"/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Clayson</w:t>
            </w:r>
            <w:proofErr w:type="spellEnd"/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, Woods Hole Oceanographic Institution (WHOI)</w:t>
            </w:r>
          </w:p>
          <w:p w14:paraId="4A931251" w14:textId="61A5CCDD" w:rsidR="00865705" w:rsidRPr="00865705" w:rsidRDefault="00827936" w:rsidP="008279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                </w:t>
            </w:r>
            <w:r w:rsidR="00865705"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Jerry Melillo, MBL</w:t>
            </w:r>
          </w:p>
          <w:p w14:paraId="0732804D" w14:textId="6F42161F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Paula </w:t>
            </w:r>
            <w:proofErr w:type="spellStart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Fratantoni</w:t>
            </w:r>
            <w:proofErr w:type="spellEnd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, NOAA Northeast Fisheries Science Center</w:t>
            </w:r>
            <w:r w:rsidR="005C18F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(NEFSC)</w:t>
            </w:r>
          </w:p>
        </w:tc>
      </w:tr>
      <w:tr w:rsidR="00865705" w:rsidRPr="00865705" w14:paraId="5712DBF8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7D6E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7:15p - 7:30p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DD12" w14:textId="77777777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2F5496"/>
              </w:rPr>
              <w:t>Intermission</w:t>
            </w:r>
          </w:p>
        </w:tc>
      </w:tr>
      <w:tr w:rsidR="00865705" w:rsidRPr="00865705" w14:paraId="504CCEC0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B09C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7:30p - 8:00p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F949" w14:textId="3C67AE8F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Planning and Resiliency Support for Communities: What is happening locally, </w:t>
            </w:r>
            <w:proofErr w:type="gramStart"/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>regional</w:t>
            </w:r>
            <w:r w:rsidR="00C85DDD"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>y</w:t>
            </w:r>
            <w:proofErr w:type="gramEnd"/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statewide?</w:t>
            </w:r>
          </w:p>
          <w:p w14:paraId="3BB42A3B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Charlie McCaffrey, Former Chair, Falmouth Coastal Resiliency Action Committee</w:t>
            </w:r>
          </w:p>
          <w:p w14:paraId="09C4E291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Amy Lowell, Wastewater Superintendent, Falmouth</w:t>
            </w:r>
          </w:p>
          <w:p w14:paraId="613492F1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Kristy </w:t>
            </w:r>
            <w:proofErr w:type="spellStart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Senatori</w:t>
            </w:r>
            <w:proofErr w:type="spellEnd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, Cape Cod Commission</w:t>
            </w:r>
          </w:p>
          <w:p w14:paraId="38F5FF38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Patricia Bowie, MA Office of Coastal Zone Management</w:t>
            </w:r>
          </w:p>
        </w:tc>
      </w:tr>
      <w:tr w:rsidR="00865705" w:rsidRPr="00865705" w14:paraId="5D7638B7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7990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8:00p – 8:30p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4CAD" w14:textId="74F8E909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57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ResilientWoodsHole</w:t>
            </w:r>
            <w:proofErr w:type="spellEnd"/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What is it? What do we know? Where are we </w:t>
            </w:r>
            <w:r w:rsidR="005C18F8">
              <w:rPr>
                <w:rFonts w:ascii="Calibri" w:eastAsia="Times New Roman" w:hAnsi="Calibri" w:cs="Calibri"/>
                <w:b/>
                <w:bCs/>
                <w:color w:val="000000"/>
              </w:rPr>
              <w:t>headed</w:t>
            </w:r>
            <w:r w:rsidRPr="00865705">
              <w:rPr>
                <w:rFonts w:ascii="Calibri" w:eastAsia="Times New Roman" w:hAnsi="Calibri" w:cs="Calibri"/>
                <w:b/>
                <w:bCs/>
                <w:color w:val="000000"/>
              </w:rPr>
              <w:t>?</w:t>
            </w:r>
          </w:p>
          <w:p w14:paraId="1A0247A4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Joe </w:t>
            </w:r>
            <w:proofErr w:type="spellStart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Famely</w:t>
            </w:r>
            <w:proofErr w:type="spellEnd"/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, Woods Hole Group</w:t>
            </w:r>
          </w:p>
          <w:p w14:paraId="64831A4B" w14:textId="77777777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Rob Munier, VP Marine Operations and Facilities, WHOI</w:t>
            </w:r>
          </w:p>
          <w:p w14:paraId="1494A689" w14:textId="2828C8CB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Paul Speer, Chief Operati</w:t>
            </w:r>
            <w:r w:rsidR="00B35DA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ng </w:t>
            </w: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Officer, MBL</w:t>
            </w:r>
          </w:p>
          <w:p w14:paraId="25C58FD7" w14:textId="45DE4388" w:rsidR="00865705" w:rsidRPr="00865705" w:rsidRDefault="00865705" w:rsidP="00865705">
            <w:pPr>
              <w:ind w:left="1080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>Nicole Cabana, Dep</w:t>
            </w:r>
            <w:r w:rsidR="00C85DDD">
              <w:rPr>
                <w:rFonts w:ascii="Calibri" w:eastAsia="Times New Roman" w:hAnsi="Calibri" w:cs="Calibri"/>
                <w:i/>
                <w:iCs/>
                <w:color w:val="000000"/>
              </w:rPr>
              <w:t>uty</w:t>
            </w:r>
            <w:r w:rsidRPr="0086570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Director, NOAA NEFSC</w:t>
            </w:r>
          </w:p>
          <w:p w14:paraId="272BFC2E" w14:textId="77777777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5705" w:rsidRPr="00865705" w14:paraId="10FF4819" w14:textId="77777777" w:rsidTr="00865705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B3AD" w14:textId="77777777" w:rsidR="00865705" w:rsidRPr="00865705" w:rsidRDefault="00865705" w:rsidP="008657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000000"/>
              </w:rPr>
              <w:t>8:30pm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BC9A" w14:textId="77777777" w:rsidR="00865705" w:rsidRPr="00865705" w:rsidRDefault="00865705" w:rsidP="00865705">
            <w:pPr>
              <w:rPr>
                <w:rFonts w:ascii="Times New Roman" w:eastAsia="Times New Roman" w:hAnsi="Times New Roman" w:cs="Times New Roman"/>
              </w:rPr>
            </w:pPr>
            <w:r w:rsidRPr="00865705">
              <w:rPr>
                <w:rFonts w:ascii="Calibri" w:eastAsia="Times New Roman" w:hAnsi="Calibri" w:cs="Calibri"/>
                <w:color w:val="2F5496"/>
              </w:rPr>
              <w:t>Adjourn</w:t>
            </w:r>
          </w:p>
        </w:tc>
      </w:tr>
    </w:tbl>
    <w:p w14:paraId="024797A1" w14:textId="46C450E7" w:rsidR="00865705" w:rsidRDefault="00865705"/>
    <w:p w14:paraId="7460917F" w14:textId="4358BDAA" w:rsidR="00865705" w:rsidRPr="00865705" w:rsidRDefault="00865705">
      <w:pPr>
        <w:rPr>
          <w:b/>
          <w:bCs/>
        </w:rPr>
      </w:pPr>
      <w:r w:rsidRPr="00865705">
        <w:rPr>
          <w:b/>
          <w:bCs/>
        </w:rPr>
        <w:t>Notes and Questions:</w:t>
      </w:r>
    </w:p>
    <w:p w14:paraId="3E70F568" w14:textId="0E836EAD" w:rsidR="00865705" w:rsidRDefault="00865705">
      <w:pPr>
        <w:pBdr>
          <w:bottom w:val="single" w:sz="12" w:space="1" w:color="auto"/>
        </w:pBdr>
      </w:pPr>
    </w:p>
    <w:p w14:paraId="478CFD68" w14:textId="77777777" w:rsidR="00865705" w:rsidRDefault="00865705" w:rsidP="00865705">
      <w:pPr>
        <w:pBdr>
          <w:bottom w:val="single" w:sz="12" w:space="1" w:color="auto"/>
        </w:pBdr>
      </w:pPr>
    </w:p>
    <w:p w14:paraId="06E25387" w14:textId="77777777" w:rsidR="00865705" w:rsidRDefault="00865705" w:rsidP="00865705"/>
    <w:p w14:paraId="33AB263B" w14:textId="77777777" w:rsidR="00865705" w:rsidRDefault="00865705" w:rsidP="00865705">
      <w:pPr>
        <w:pBdr>
          <w:bottom w:val="single" w:sz="12" w:space="1" w:color="auto"/>
        </w:pBdr>
      </w:pPr>
    </w:p>
    <w:p w14:paraId="47E66426" w14:textId="77777777" w:rsidR="00865705" w:rsidRDefault="00865705" w:rsidP="00865705"/>
    <w:p w14:paraId="6C9CE0EA" w14:textId="77777777" w:rsidR="00865705" w:rsidRDefault="00865705" w:rsidP="00865705">
      <w:pPr>
        <w:pBdr>
          <w:bottom w:val="single" w:sz="12" w:space="1" w:color="auto"/>
        </w:pBdr>
      </w:pPr>
    </w:p>
    <w:p w14:paraId="596D6C6A" w14:textId="77777777" w:rsidR="00865705" w:rsidRDefault="00865705" w:rsidP="00865705"/>
    <w:p w14:paraId="55E4FEA4" w14:textId="77777777" w:rsidR="00865705" w:rsidRDefault="00865705" w:rsidP="00865705">
      <w:pPr>
        <w:pBdr>
          <w:bottom w:val="single" w:sz="12" w:space="1" w:color="auto"/>
        </w:pBdr>
      </w:pPr>
    </w:p>
    <w:p w14:paraId="4D09B524" w14:textId="77777777" w:rsidR="00865705" w:rsidRDefault="00865705" w:rsidP="00865705"/>
    <w:p w14:paraId="0876FE92" w14:textId="77777777" w:rsidR="00865705" w:rsidRDefault="00865705" w:rsidP="00865705">
      <w:pPr>
        <w:pBdr>
          <w:bottom w:val="single" w:sz="12" w:space="1" w:color="auto"/>
        </w:pBdr>
      </w:pPr>
    </w:p>
    <w:p w14:paraId="5810EE5F" w14:textId="77777777" w:rsidR="00865705" w:rsidRDefault="00865705" w:rsidP="00865705"/>
    <w:p w14:paraId="341D617A" w14:textId="77777777" w:rsidR="00865705" w:rsidRDefault="00865705" w:rsidP="00865705">
      <w:pPr>
        <w:pBdr>
          <w:bottom w:val="single" w:sz="12" w:space="1" w:color="auto"/>
        </w:pBdr>
      </w:pPr>
    </w:p>
    <w:p w14:paraId="66316168" w14:textId="77777777" w:rsidR="00865705" w:rsidRDefault="00865705" w:rsidP="00865705"/>
    <w:p w14:paraId="69B0E676" w14:textId="77777777" w:rsidR="00865705" w:rsidRDefault="00865705" w:rsidP="00865705">
      <w:pPr>
        <w:pBdr>
          <w:bottom w:val="single" w:sz="12" w:space="1" w:color="auto"/>
        </w:pBdr>
      </w:pPr>
    </w:p>
    <w:p w14:paraId="42862325" w14:textId="77777777" w:rsidR="00865705" w:rsidRDefault="00865705" w:rsidP="00865705"/>
    <w:p w14:paraId="2EFF19F6" w14:textId="77777777" w:rsidR="00865705" w:rsidRDefault="00865705" w:rsidP="00865705">
      <w:pPr>
        <w:pBdr>
          <w:bottom w:val="single" w:sz="12" w:space="1" w:color="auto"/>
        </w:pBdr>
      </w:pPr>
    </w:p>
    <w:p w14:paraId="0B93ABD7" w14:textId="77777777" w:rsidR="00865705" w:rsidRDefault="00865705" w:rsidP="00865705"/>
    <w:p w14:paraId="3B3416CC" w14:textId="77777777" w:rsidR="00865705" w:rsidRDefault="00865705" w:rsidP="00865705">
      <w:pPr>
        <w:pBdr>
          <w:bottom w:val="single" w:sz="12" w:space="1" w:color="auto"/>
        </w:pBdr>
      </w:pPr>
    </w:p>
    <w:p w14:paraId="5E8C5527" w14:textId="77777777" w:rsidR="00865705" w:rsidRDefault="00865705"/>
    <w:sectPr w:rsidR="00865705" w:rsidSect="00865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05"/>
    <w:rsid w:val="001E71C4"/>
    <w:rsid w:val="002A0FF9"/>
    <w:rsid w:val="00347037"/>
    <w:rsid w:val="004B60FC"/>
    <w:rsid w:val="005C18F8"/>
    <w:rsid w:val="0071167A"/>
    <w:rsid w:val="00827936"/>
    <w:rsid w:val="00865705"/>
    <w:rsid w:val="00A92D00"/>
    <w:rsid w:val="00B35DAE"/>
    <w:rsid w:val="00BB2D39"/>
    <w:rsid w:val="00BF1543"/>
    <w:rsid w:val="00C85DDD"/>
    <w:rsid w:val="00CB35B0"/>
    <w:rsid w:val="00F644F2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52B3D"/>
  <w15:chartTrackingRefBased/>
  <w15:docId w15:val="{2B0E3807-FE71-E14A-A30B-C5F8DD2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7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Leslie-Ann McGee</dc:creator>
  <cp:keywords/>
  <dc:description/>
  <cp:lastModifiedBy>Diana Kenney</cp:lastModifiedBy>
  <cp:revision>3</cp:revision>
  <dcterms:created xsi:type="dcterms:W3CDTF">2021-11-18T19:38:00Z</dcterms:created>
  <dcterms:modified xsi:type="dcterms:W3CDTF">2021-11-18T19:51:00Z</dcterms:modified>
</cp:coreProperties>
</file>